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507B">
      <w:pPr>
        <w:pStyle w:val="a3"/>
        <w:ind w:firstLineChars="0" w:firstLine="0"/>
        <w:jc w:val="center"/>
        <w:rPr>
          <w:rFonts w:hint="eastAsia"/>
        </w:rPr>
      </w:pPr>
      <w:r>
        <w:rPr>
          <w:rFonts w:hint="eastAsia"/>
          <w:sz w:val="44"/>
          <w:szCs w:val="44"/>
        </w:rPr>
        <w:t>龙港市</w:t>
      </w:r>
      <w:r w:rsidR="005F681A">
        <w:rPr>
          <w:rFonts w:hint="eastAsia"/>
          <w:sz w:val="44"/>
          <w:szCs w:val="44"/>
        </w:rPr>
        <w:t>一般公共预算税收返还和转移支付情况</w:t>
      </w:r>
      <w:r w:rsidR="005F681A">
        <w:rPr>
          <w:rFonts w:hint="eastAsia"/>
          <w:sz w:val="44"/>
          <w:szCs w:val="44"/>
        </w:rPr>
        <w:t>说明</w:t>
      </w:r>
    </w:p>
    <w:p w:rsidR="00000000" w:rsidRDefault="005F681A" w:rsidP="00DC507B">
      <w:pPr>
        <w:ind w:firstLine="640"/>
        <w:rPr>
          <w:rFonts w:hint="eastAsia"/>
        </w:rPr>
      </w:pPr>
    </w:p>
    <w:p w:rsidR="00000000" w:rsidRPr="00DC507B" w:rsidRDefault="00DC507B" w:rsidP="00DC507B">
      <w:pPr>
        <w:ind w:firstLine="640"/>
        <w:rPr>
          <w:rFonts w:hint="eastAsia"/>
        </w:rPr>
      </w:pPr>
      <w:r w:rsidRPr="00DC507B">
        <w:rPr>
          <w:rFonts w:hint="eastAsia"/>
        </w:rPr>
        <w:t>因龙港市未设置乡镇一级政府，一般公共预算税收返还和转移支付数据为零。</w:t>
      </w:r>
    </w:p>
    <w:p w:rsidR="00000000" w:rsidRDefault="005F681A" w:rsidP="00DC507B">
      <w:pPr>
        <w:ind w:firstLine="640"/>
        <w:rPr>
          <w:rFonts w:hint="eastAsia"/>
        </w:rPr>
      </w:pPr>
      <w:r>
        <w:rPr>
          <w:rFonts w:hint="eastAsia"/>
        </w:rPr>
        <w:t xml:space="preserve">                     </w:t>
      </w:r>
    </w:p>
    <w:p w:rsidR="005F681A" w:rsidRDefault="005F681A" w:rsidP="00DC507B">
      <w:pPr>
        <w:ind w:firstLine="640"/>
        <w:rPr>
          <w:rFonts w:hint="eastAsia"/>
        </w:rPr>
      </w:pPr>
    </w:p>
    <w:sectPr w:rsidR="005F68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81A" w:rsidRDefault="005F681A" w:rsidP="00DC507B">
      <w:pPr>
        <w:ind w:firstLine="640"/>
      </w:pPr>
      <w:r>
        <w:separator/>
      </w:r>
    </w:p>
  </w:endnote>
  <w:endnote w:type="continuationSeparator" w:id="1">
    <w:p w:rsidR="005F681A" w:rsidRDefault="005F681A" w:rsidP="00DC507B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楷体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07B" w:rsidRDefault="00DC507B" w:rsidP="00DC507B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07B" w:rsidRDefault="00DC507B" w:rsidP="00DC507B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07B" w:rsidRDefault="00DC507B" w:rsidP="00DC507B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81A" w:rsidRDefault="005F681A" w:rsidP="00DC507B">
      <w:pPr>
        <w:ind w:firstLine="640"/>
      </w:pPr>
      <w:r>
        <w:separator/>
      </w:r>
    </w:p>
  </w:footnote>
  <w:footnote w:type="continuationSeparator" w:id="1">
    <w:p w:rsidR="005F681A" w:rsidRDefault="005F681A" w:rsidP="00DC507B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07B" w:rsidRDefault="00DC507B" w:rsidP="00DC507B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07B" w:rsidRDefault="00DC507B" w:rsidP="00DC507B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07B" w:rsidRDefault="00DC507B" w:rsidP="00DC507B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51459A3"/>
    <w:rsid w:val="005F681A"/>
    <w:rsid w:val="00DC507B"/>
    <w:rsid w:val="324F7D53"/>
    <w:rsid w:val="49730CF7"/>
    <w:rsid w:val="52FE00C4"/>
    <w:rsid w:val="6B514113"/>
    <w:rsid w:val="751459A3"/>
    <w:rsid w:val="7C3A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楷加粗"/>
    <w:basedOn w:val="a"/>
    <w:qFormat/>
    <w:pPr>
      <w:ind w:firstLine="634"/>
    </w:pPr>
    <w:rPr>
      <w:rFonts w:eastAsia="方正楷体简体"/>
      <w:b/>
    </w:rPr>
  </w:style>
  <w:style w:type="paragraph" w:styleId="a4">
    <w:name w:val="header"/>
    <w:basedOn w:val="a"/>
    <w:link w:val="Char"/>
    <w:rsid w:val="00DC5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C507B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rsid w:val="00DC5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C507B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</cp:lastModifiedBy>
  <cp:revision>2</cp:revision>
  <dcterms:created xsi:type="dcterms:W3CDTF">2020-08-20T01:53:00Z</dcterms:created>
  <dcterms:modified xsi:type="dcterms:W3CDTF">2020-08-20T01:53:00Z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